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CD0827">
      <w:pPr>
        <w:ind w:right="108"/>
        <w:jc w:val="center"/>
        <w:rPr>
          <w:rFonts w:hint="eastAsia" w:ascii="方正小标宋_GB18030" w:hAnsi="方正小标宋_GB18030" w:eastAsia="方正小标宋_GB18030" w:cs="方正小标宋_GB18030"/>
          <w:b/>
          <w:sz w:val="36"/>
          <w:szCs w:val="36"/>
          <w:lang w:val="en-US" w:eastAsia="zh-CN"/>
        </w:rPr>
      </w:pPr>
      <w:r>
        <w:rPr>
          <w:rFonts w:hint="eastAsia" w:ascii="方正小标宋_GB18030" w:hAnsi="方正小标宋_GB18030" w:eastAsia="方正小标宋_GB18030" w:cs="方正小标宋_GB18030"/>
          <w:b/>
          <w:sz w:val="36"/>
          <w:szCs w:val="36"/>
          <w:lang w:val="en-US" w:eastAsia="zh-CN"/>
        </w:rPr>
        <w:t>企业经营管理“头雁人才”培养计划学员报名表</w:t>
      </w:r>
    </w:p>
    <w:tbl>
      <w:tblPr>
        <w:tblStyle w:val="5"/>
        <w:tblpPr w:leftFromText="180" w:rightFromText="180" w:vertAnchor="text" w:horzAnchor="margin" w:tblpXSpec="center" w:tblpY="112"/>
        <w:tblW w:w="10044" w:type="dxa"/>
        <w:tblInd w:w="0" w:type="dxa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693"/>
        <w:gridCol w:w="608"/>
        <w:gridCol w:w="644"/>
        <w:gridCol w:w="319"/>
        <w:gridCol w:w="1100"/>
        <w:gridCol w:w="234"/>
        <w:gridCol w:w="148"/>
        <w:gridCol w:w="441"/>
        <w:gridCol w:w="1523"/>
        <w:gridCol w:w="315"/>
        <w:gridCol w:w="2348"/>
      </w:tblGrid>
      <w:tr w14:paraId="15DE8C9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double" w:color="auto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8EE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姓    名 </w:t>
            </w:r>
          </w:p>
        </w:tc>
        <w:tc>
          <w:tcPr>
            <w:tcW w:w="1945" w:type="dxa"/>
            <w:gridSpan w:val="3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AD2CE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D427B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性    别 </w:t>
            </w:r>
          </w:p>
        </w:tc>
        <w:tc>
          <w:tcPr>
            <w:tcW w:w="1964" w:type="dxa"/>
            <w:gridSpan w:val="2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E3E4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restart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2B07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照片</w:t>
            </w:r>
          </w:p>
        </w:tc>
      </w:tr>
      <w:tr w14:paraId="1F2D049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4EB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政治面貌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1538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4B8D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民    族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EDA0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006296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0329879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7B5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身份证号码</w:t>
            </w:r>
          </w:p>
        </w:tc>
        <w:tc>
          <w:tcPr>
            <w:tcW w:w="5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B486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287CD7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665184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C805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手    机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10F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116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电子邮件 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ABD0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1E35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9A70B4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A4E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现任职务 </w:t>
            </w:r>
          </w:p>
        </w:tc>
        <w:tc>
          <w:tcPr>
            <w:tcW w:w="1945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758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1A2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管理经验年限 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516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DA4BE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3FB07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671" w:type="dxa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C70A5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通讯地址 </w:t>
            </w:r>
          </w:p>
        </w:tc>
        <w:tc>
          <w:tcPr>
            <w:tcW w:w="5710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9C30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vMerge w:val="continue"/>
            <w:tcBorders>
              <w:top w:val="double" w:color="auto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97591E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14B1E90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 w14:paraId="00AB1CA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教育背景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（最高学历） </w:t>
            </w:r>
          </w:p>
        </w:tc>
      </w:tr>
      <w:tr w14:paraId="6D12B3A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616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D01A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毕业院校</w:t>
            </w: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33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起止时间</w:t>
            </w: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BCE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专    业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22D64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学历/学位</w:t>
            </w:r>
          </w:p>
        </w:tc>
      </w:tr>
      <w:tr w14:paraId="7FC2726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3616" w:type="dxa"/>
            <w:gridSpan w:val="4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F6F1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0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BB89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4659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11DCD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42A9CDE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</w:tcPr>
          <w:p w14:paraId="20636C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shd w:val="clear" w:color="auto" w:fill="D9D9D9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社会职务</w:t>
            </w:r>
            <w:r>
              <w:rPr>
                <w:rFonts w:hint="eastAsia" w:ascii="仿宋_GB2312" w:hAnsi="仿宋_GB2312" w:eastAsia="仿宋_GB2312" w:cs="仿宋_GB2312"/>
                <w:bCs/>
                <w:sz w:val="21"/>
                <w:szCs w:val="21"/>
              </w:rPr>
              <w:t>（请列出你所担任的社会职务或其他兼职，如人大代表、政协委员，或在协会团体中担任的职务）</w:t>
            </w:r>
          </w:p>
        </w:tc>
      </w:tr>
      <w:tr w14:paraId="6A69BDB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0770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团体</w:t>
            </w: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0AB7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参加时间</w:t>
            </w:r>
          </w:p>
        </w:tc>
        <w:tc>
          <w:tcPr>
            <w:tcW w:w="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72D0F00">
            <w:pPr>
              <w:keepNext w:val="0"/>
              <w:keepLines w:val="0"/>
              <w:pageBreakBefore w:val="0"/>
              <w:tabs>
                <w:tab w:val="left" w:pos="58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职务</w:t>
            </w:r>
          </w:p>
        </w:tc>
      </w:tr>
      <w:tr w14:paraId="0B88BBC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</w:tcPr>
          <w:p w14:paraId="223917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3999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  <w:tc>
          <w:tcPr>
            <w:tcW w:w="477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</w:tcPr>
          <w:p w14:paraId="3D5CBD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098697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</w:tcPr>
          <w:p w14:paraId="1ECC8A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个人荣誉和奖励</w:t>
            </w:r>
          </w:p>
        </w:tc>
      </w:tr>
      <w:tr w14:paraId="4A9913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</w:tcPr>
          <w:p w14:paraId="58B71C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</w:p>
        </w:tc>
      </w:tr>
      <w:tr w14:paraId="7EA4646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9D9D9"/>
            <w:vAlign w:val="center"/>
          </w:tcPr>
          <w:p w14:paraId="26C65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企业情况</w:t>
            </w:r>
          </w:p>
        </w:tc>
      </w:tr>
      <w:tr w14:paraId="121C903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1F24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企业名称 </w:t>
            </w:r>
          </w:p>
        </w:tc>
        <w:tc>
          <w:tcPr>
            <w:tcW w:w="29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3FE5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  <w:tc>
          <w:tcPr>
            <w:tcW w:w="211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315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公司网址</w:t>
            </w:r>
          </w:p>
        </w:tc>
        <w:tc>
          <w:tcPr>
            <w:tcW w:w="266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3F271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834EED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3E8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pacing w:val="-2"/>
                <w:sz w:val="21"/>
                <w:szCs w:val="21"/>
              </w:rPr>
              <w:t>企业组织机构代码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40E6FB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630" w:firstLineChars="300"/>
              <w:textAlignment w:val="auto"/>
              <w:rPr>
                <w:rFonts w:hint="eastAsia" w:ascii="仿宋_GB2312" w:hAnsi="仿宋_GB2312" w:eastAsia="仿宋_GB2312" w:cs="仿宋_GB2312"/>
                <w:color w:val="FF0000"/>
                <w:sz w:val="21"/>
                <w:szCs w:val="21"/>
              </w:rPr>
            </w:pPr>
          </w:p>
        </w:tc>
      </w:tr>
      <w:tr w14:paraId="2AE4651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C56B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是否上市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A901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□是  □否  </w:t>
            </w:r>
          </w:p>
          <w:p w14:paraId="2236D4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三年内有无上市计划（□有/□无）</w:t>
            </w:r>
          </w:p>
          <w:p w14:paraId="3D35E2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如有，请填写：</w:t>
            </w:r>
          </w:p>
          <w:p w14:paraId="68B83E5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1.上市进程：□未股改  □已股改  □已提交申请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br w:type="textWrapping"/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2.拟上市板块：上交所：□主板 □科创板  深交所：□主板 □创业板  □北交所</w:t>
            </w:r>
          </w:p>
        </w:tc>
      </w:tr>
      <w:tr w14:paraId="707B6C9C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FDBF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所属行业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7EE79B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2位代码及名称：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（依据《国民经济行业分类（GB/T4754-2017）》）</w:t>
            </w:r>
          </w:p>
        </w:tc>
      </w:tr>
      <w:tr w14:paraId="3BC452FA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A1D8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具体细分领域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C9AA9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4位代码及名称：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</w:t>
            </w: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（依据《国民经济行业分类（GB/T4754-2017）》）</w:t>
            </w:r>
          </w:p>
        </w:tc>
      </w:tr>
      <w:tr w14:paraId="322B54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876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企业类型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8F960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□国有  □合资  □民营  □其他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</w:t>
            </w:r>
          </w:p>
        </w:tc>
      </w:tr>
      <w:tr w14:paraId="5BE6107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  <w:tl2br w:val="single" w:color="000000" w:sz="4" w:space="0"/>
            </w:tcBorders>
            <w:vAlign w:val="center"/>
          </w:tcPr>
          <w:p w14:paraId="42F3E3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both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近三年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DFD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资产总额（万元） </w:t>
            </w: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FC4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年销售额（万元） </w:t>
            </w: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76707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员工人数（人） 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F2924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年利润增长率 </w:t>
            </w:r>
          </w:p>
          <w:p w14:paraId="65208DE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（与上一年比较）</w:t>
            </w:r>
          </w:p>
        </w:tc>
      </w:tr>
      <w:tr w14:paraId="74DF12D0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C09F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BFA0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CD72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5988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FCB73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D7165C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AF95D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 xml:space="preserve">年 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F22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6DC3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A80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F2F0D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7C9D9C1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3B9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202</w:t>
            </w:r>
            <w:r>
              <w:rPr>
                <w:rFonts w:hint="eastAsia" w:ascii="Times New Roman" w:hAnsi="Times New Roman" w:eastAsia="仿宋_GB2312" w:cs="Times New Roman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sz w:val="21"/>
                <w:szCs w:val="21"/>
              </w:rPr>
              <w:t>年</w:t>
            </w:r>
          </w:p>
        </w:tc>
        <w:tc>
          <w:tcPr>
            <w:tcW w:w="157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6754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923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FB1E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183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4611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C45BDB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21E5FB52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7C57B8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企业主导产品情况</w:t>
            </w:r>
          </w:p>
        </w:tc>
      </w:tr>
      <w:tr w14:paraId="6FF6CDD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C52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主导产品名称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6C69F3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6E09DB64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3118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主导产品类别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340A2B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color w:val="000000" w:themeColor="text1"/>
                <w:sz w:val="21"/>
                <w:szCs w:val="21"/>
                <w:u w:val="single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 w14:paraId="4BC74D0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210" w:firstLineChars="10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对照《统计用产品分配目录》，填写产品4位数字代码及名称。若无法按目录分类，可依照行业惯例，如是新产品请注明。</w:t>
            </w:r>
          </w:p>
        </w:tc>
      </w:tr>
      <w:tr w14:paraId="218039D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4750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从事该产品领域的时间</w:t>
            </w:r>
          </w:p>
        </w:tc>
        <w:tc>
          <w:tcPr>
            <w:tcW w:w="2671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6D9F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（年）</w:t>
            </w:r>
          </w:p>
        </w:tc>
        <w:tc>
          <w:tcPr>
            <w:tcW w:w="266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E7EC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主营业务收入占营业收入比重</w:t>
            </w:r>
          </w:p>
        </w:tc>
        <w:tc>
          <w:tcPr>
            <w:tcW w:w="23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1C729F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%</w:t>
            </w:r>
          </w:p>
        </w:tc>
      </w:tr>
      <w:tr w14:paraId="6B4245C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7455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拥有与主导产品有关的</w:t>
            </w:r>
          </w:p>
          <w:p w14:paraId="3316F7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I类知识产权情况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49CE16A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I类知识产权总数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项，其中</w:t>
            </w:r>
          </w:p>
          <w:p w14:paraId="49C4B3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发明专利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项；植物新品种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项；国家级农作物品种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</w:t>
            </w:r>
          </w:p>
          <w:p w14:paraId="76214B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国家新药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项；集成电路布图设计专有权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项</w:t>
            </w:r>
          </w:p>
        </w:tc>
      </w:tr>
      <w:tr w14:paraId="5AA0B30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364" w:type="dxa"/>
            <w:gridSpan w:val="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E15D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是否为国内外知名大企业直接配套</w:t>
            </w:r>
          </w:p>
        </w:tc>
        <w:tc>
          <w:tcPr>
            <w:tcW w:w="7680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5A50C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□否  □是  如是，请填写</w:t>
            </w:r>
          </w:p>
          <w:p w14:paraId="6FD15A75">
            <w:pPr>
              <w:keepNext w:val="0"/>
              <w:keepLines w:val="0"/>
              <w:pageBreakBefore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2.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      3.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</w:t>
            </w:r>
          </w:p>
        </w:tc>
      </w:tr>
      <w:tr w14:paraId="602ADFA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501D268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企业数字化赋能情况</w:t>
            </w:r>
          </w:p>
        </w:tc>
      </w:tr>
      <w:tr w14:paraId="39DB90F3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2FB4B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业务系统是否向云端迁移：□有  □无；</w:t>
            </w:r>
          </w:p>
        </w:tc>
      </w:tr>
      <w:tr w14:paraId="1B50C008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4B304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有无制造业和工业互联网融合示范项目：□有  □无</w:t>
            </w:r>
          </w:p>
        </w:tc>
      </w:tr>
      <w:tr w14:paraId="12E100F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36BD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核心业务采用信息系统支撑情况（可多选）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30BA8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□研发设计CAX  □生产制造CAM    □经营管理ERP/OA</w:t>
            </w:r>
          </w:p>
          <w:p w14:paraId="45A590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□运维服务CRM  □供应链管理SRM  □其他 （请说明）</w:t>
            </w:r>
          </w:p>
        </w:tc>
      </w:tr>
      <w:tr w14:paraId="54739E1D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7EDADF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8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企业认证情况</w:t>
            </w:r>
          </w:p>
        </w:tc>
      </w:tr>
      <w:tr w14:paraId="4D759F7B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95964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产品生产执行标准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277922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□国际标准  □国家标准  □行业标准  □地方标准</w:t>
            </w:r>
          </w:p>
        </w:tc>
      </w:tr>
      <w:tr w14:paraId="46DCE195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6BD2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产品获得发达国家或地区权威认证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CCC2F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□UL  □CSA  □ETL  □GS   □其他                             </w:t>
            </w:r>
          </w:p>
        </w:tc>
      </w:tr>
      <w:tr w14:paraId="49579D37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F173C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企业获得的管理体系认证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1E42C9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□ISO9000质量管理体系认证 □ISO14000环境管理体系认证</w:t>
            </w:r>
          </w:p>
          <w:p w14:paraId="6C56A4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□OHSAS18000职业安全健康管理体系认证 □其他                             </w:t>
            </w:r>
          </w:p>
        </w:tc>
      </w:tr>
      <w:tr w14:paraId="2913375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2972" w:type="dxa"/>
            <w:gridSpan w:val="3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55E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获得相关部门认定的称号</w:t>
            </w:r>
          </w:p>
        </w:tc>
        <w:tc>
          <w:tcPr>
            <w:tcW w:w="7072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0DF05F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1.“专精特新”企业 □              2.“专精特新”小巨人企业 □  </w:t>
            </w:r>
          </w:p>
          <w:p w14:paraId="3EBC71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3.制造业单项冠军企业 □            4.高新技术企业 □ </w:t>
            </w:r>
          </w:p>
          <w:p w14:paraId="2F6131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5.技术创新示范企业（国家级 □   省级 □ ）</w:t>
            </w:r>
          </w:p>
          <w:p w14:paraId="05F3735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6.工业企业知识产权运用试点企业（国家级 □   省级 □ ）</w:t>
            </w:r>
          </w:p>
          <w:p w14:paraId="5F6052F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7.智能制造试点示范企业（国家级 □   省级 □ ）</w:t>
            </w:r>
          </w:p>
          <w:p w14:paraId="523087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 xml:space="preserve">8.绿色工厂 □                      9.质量标杆 □ </w:t>
            </w:r>
          </w:p>
          <w:p w14:paraId="71374A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10.《产业基础领域先进技术产品转化应用目录》入编企业  □</w:t>
            </w:r>
          </w:p>
          <w:p w14:paraId="0A5220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11.是否享受过国家首台（套）重大技术装备保险补偿试点政策 □</w:t>
            </w:r>
          </w:p>
          <w:p w14:paraId="29A2D7B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12.其他 □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u w:val="single"/>
              </w:rPr>
              <w:t xml:space="preserve">                           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（请说明）。</w:t>
            </w:r>
          </w:p>
        </w:tc>
      </w:tr>
      <w:tr w14:paraId="0ACBA34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2B766FA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企业荣誉和奖励</w:t>
            </w:r>
          </w:p>
        </w:tc>
      </w:tr>
      <w:tr w14:paraId="3F90B3CE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3E73BC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37" w:firstLineChars="18"/>
              <w:jc w:val="lef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</w:p>
        </w:tc>
      </w:tr>
      <w:tr w14:paraId="53E0A67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shd w:val="clear" w:color="auto" w:fill="D7D7D7" w:themeFill="background1" w:themeFillShade="D8"/>
            <w:vAlign w:val="center"/>
          </w:tcPr>
          <w:p w14:paraId="22CEEE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  <w:t>企业简介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</w:rPr>
              <w:t>（企业总体情况简要介绍，主要说明主导产品的技术先进性、市场占有份额、发展前景等，800字以内）</w:t>
            </w:r>
          </w:p>
        </w:tc>
      </w:tr>
      <w:tr w14:paraId="2A0563D1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1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single" w:color="000000" w:sz="4" w:space="0"/>
              <w:right w:val="double" w:color="auto" w:sz="4" w:space="0"/>
            </w:tcBorders>
            <w:vAlign w:val="center"/>
          </w:tcPr>
          <w:p w14:paraId="5A1659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sz w:val="21"/>
                <w:szCs w:val="21"/>
              </w:rPr>
            </w:pPr>
          </w:p>
        </w:tc>
      </w:tr>
      <w:tr w14:paraId="2A793C19"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0" w:hRule="atLeast"/>
        </w:trPr>
        <w:tc>
          <w:tcPr>
            <w:tcW w:w="10044" w:type="dxa"/>
            <w:gridSpan w:val="12"/>
            <w:tcBorders>
              <w:top w:val="single" w:color="000000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vAlign w:val="center"/>
          </w:tcPr>
          <w:p w14:paraId="45A506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以上所填内容和提交资料均准确、真实、合法、有效、无涉密信息。</w:t>
            </w:r>
          </w:p>
          <w:p w14:paraId="708DA88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签字：</w:t>
            </w:r>
          </w:p>
          <w:p w14:paraId="7112B5B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企业（盖章）：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                     </w:t>
            </w:r>
          </w:p>
          <w:p w14:paraId="33455B2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日期：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年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 xml:space="preserve"> 月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  <w:u w:val="single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b/>
                <w:sz w:val="21"/>
                <w:szCs w:val="21"/>
              </w:rPr>
              <w:t>日</w:t>
            </w:r>
          </w:p>
        </w:tc>
      </w:tr>
    </w:tbl>
    <w:p w14:paraId="3757C690">
      <w:pPr>
        <w:ind w:right="108"/>
        <w:jc w:val="left"/>
        <w:rPr>
          <w:rFonts w:hint="eastAsia" w:ascii="Times New Roman" w:hAnsi="Times New Roman"/>
          <w:b/>
          <w:szCs w:val="21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723" w:right="1800" w:bottom="1417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4D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18030">
    <w:panose1 w:val="00000000000000000000"/>
    <w:charset w:val="86"/>
    <w:family w:val="auto"/>
    <w:pitch w:val="default"/>
    <w:sig w:usb0="A00002BF" w:usb1="38CF7CFA" w:usb2="00000016" w:usb3="00000000" w:csb0="00040003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347407E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65FAA7B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65FAA7B">
                    <w:pPr>
                      <w:pStyle w:val="3"/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23D91A8">
    <w:pPr>
      <w:pStyle w:val="4"/>
      <w:pBdr>
        <w:bottom w:val="none" w:color="auto" w:sz="0" w:space="0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DB0D7E"/>
    <w:multiLevelType w:val="singleLevel"/>
    <w:tmpl w:val="D3DB0D7E"/>
    <w:lvl w:ilvl="0" w:tentative="0">
      <w:start w:val="1"/>
      <w:numFmt w:val="decimal"/>
      <w:suff w:val="space"/>
      <w:lvlText w:val="%1."/>
      <w:lvlJc w:val="left"/>
    </w:lvl>
  </w:abstractNum>
  <w:num w:numId="1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EwNTM5NzYwMDRjMzkwZTVkZjY2ODkwMGIxNGU0OTUifQ=="/>
  </w:docVars>
  <w:rsids>
    <w:rsidRoot w:val="008432C1"/>
    <w:rsid w:val="00051AAF"/>
    <w:rsid w:val="001B7441"/>
    <w:rsid w:val="00207873"/>
    <w:rsid w:val="00243DD8"/>
    <w:rsid w:val="0025313B"/>
    <w:rsid w:val="002D5AB1"/>
    <w:rsid w:val="00392709"/>
    <w:rsid w:val="003C09FE"/>
    <w:rsid w:val="003E679B"/>
    <w:rsid w:val="00445420"/>
    <w:rsid w:val="004907D9"/>
    <w:rsid w:val="004C1FDF"/>
    <w:rsid w:val="004D1713"/>
    <w:rsid w:val="005127D3"/>
    <w:rsid w:val="005844CD"/>
    <w:rsid w:val="00605BD2"/>
    <w:rsid w:val="00724A90"/>
    <w:rsid w:val="0074082D"/>
    <w:rsid w:val="007D6348"/>
    <w:rsid w:val="0081396B"/>
    <w:rsid w:val="008432C1"/>
    <w:rsid w:val="008572BB"/>
    <w:rsid w:val="008870BD"/>
    <w:rsid w:val="008D2CB8"/>
    <w:rsid w:val="00A578EA"/>
    <w:rsid w:val="00BF2D05"/>
    <w:rsid w:val="00C0192D"/>
    <w:rsid w:val="00C147AE"/>
    <w:rsid w:val="00D77830"/>
    <w:rsid w:val="00DB1ADA"/>
    <w:rsid w:val="00E0341B"/>
    <w:rsid w:val="00E74E49"/>
    <w:rsid w:val="034A5C0C"/>
    <w:rsid w:val="079E2B51"/>
    <w:rsid w:val="09475056"/>
    <w:rsid w:val="094C7C30"/>
    <w:rsid w:val="0AAE073E"/>
    <w:rsid w:val="0B3F59B3"/>
    <w:rsid w:val="0E360CF9"/>
    <w:rsid w:val="11154812"/>
    <w:rsid w:val="113337F1"/>
    <w:rsid w:val="12B64DD7"/>
    <w:rsid w:val="141D25CF"/>
    <w:rsid w:val="1B2C3D19"/>
    <w:rsid w:val="1B5E59A7"/>
    <w:rsid w:val="1B6A3B22"/>
    <w:rsid w:val="1DDF18EF"/>
    <w:rsid w:val="213B157B"/>
    <w:rsid w:val="25904926"/>
    <w:rsid w:val="276D45C4"/>
    <w:rsid w:val="2A4A18B1"/>
    <w:rsid w:val="2AC02BD8"/>
    <w:rsid w:val="2EF46C31"/>
    <w:rsid w:val="30420F9B"/>
    <w:rsid w:val="317B685D"/>
    <w:rsid w:val="36554346"/>
    <w:rsid w:val="39475874"/>
    <w:rsid w:val="3F13787B"/>
    <w:rsid w:val="4A456994"/>
    <w:rsid w:val="55BE19CA"/>
    <w:rsid w:val="562D1045"/>
    <w:rsid w:val="57594B89"/>
    <w:rsid w:val="5839762D"/>
    <w:rsid w:val="5B164B9D"/>
    <w:rsid w:val="5DB669A1"/>
    <w:rsid w:val="60CA447B"/>
    <w:rsid w:val="69BC5F49"/>
    <w:rsid w:val="6C4A063D"/>
    <w:rsid w:val="6EE55D9D"/>
    <w:rsid w:val="6F4B0F13"/>
    <w:rsid w:val="72D82EF8"/>
    <w:rsid w:val="7BC84EAB"/>
    <w:rsid w:val="7EA53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iPriority="99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autoRedefine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unhideWhenUsed/>
    <w:qFormat/>
    <w:uiPriority w:val="99"/>
    <w:pPr>
      <w:widowControl/>
      <w:kinsoku w:val="0"/>
      <w:autoSpaceDE w:val="0"/>
      <w:autoSpaceDN w:val="0"/>
      <w:adjustRightInd w:val="0"/>
      <w:snapToGrid w:val="0"/>
      <w:spacing w:after="120"/>
      <w:jc w:val="left"/>
      <w:textAlignment w:val="baseline"/>
    </w:pPr>
    <w:rPr>
      <w:rFonts w:ascii="Arial" w:hAnsi="Arial" w:eastAsia="Arial" w:cs="Arial"/>
      <w:snapToGrid w:val="0"/>
      <w:color w:val="000000"/>
      <w:kern w:val="0"/>
    </w:rPr>
  </w:style>
  <w:style w:type="paragraph" w:styleId="3">
    <w:name w:val="footer"/>
    <w:basedOn w:val="1"/>
    <w:link w:val="8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autoRedefine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autoRedefine/>
    <w:qFormat/>
    <w:uiPriority w:val="99"/>
    <w:rPr>
      <w:sz w:val="18"/>
      <w:szCs w:val="18"/>
    </w:rPr>
  </w:style>
  <w:style w:type="paragraph" w:styleId="9">
    <w:name w:val="List Paragraph"/>
    <w:basedOn w:val="1"/>
    <w:autoRedefine/>
    <w:qFormat/>
    <w:uiPriority w:val="34"/>
    <w:pPr>
      <w:ind w:firstLine="420" w:firstLineChars="20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2</Pages>
  <Words>1074</Words>
  <Characters>1169</Characters>
  <Lines>6</Lines>
  <Paragraphs>1</Paragraphs>
  <TotalTime>0</TotalTime>
  <ScaleCrop>false</ScaleCrop>
  <LinksUpToDate>false</LinksUpToDate>
  <CharactersWithSpaces>1651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2023-10-27T07:25:00Z</dcterms:created>
  <dc:creator>刘 先生</dc:creator>
  <cp:lastModifiedBy>杨百万</cp:lastModifiedBy>
  <cp:lastPrinted>2023-10-30T05:52:00Z</cp:lastPrinted>
  <dcterms:modified xsi:type="dcterms:W3CDTF">2025-04-08T02:07:22Z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EDDC49150A774069867CEA81B856E080_13</vt:lpwstr>
  </property>
  <property fmtid="{D5CDD505-2E9C-101B-9397-08002B2CF9AE}" pid="4" name="KSOTemplateDocerSaveRecord">
    <vt:lpwstr>eyJoZGlkIjoiNjY4NzQ3MDE3ZWMxNzE4MGU3Mzg5MGY0ZjlhNzVhN2MiLCJ1c2VySWQiOiI0NDE2OTI1MDMifQ==</vt:lpwstr>
  </property>
</Properties>
</file>